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AE4" w:rsidRPr="001D79FF" w:rsidRDefault="0005618E" w:rsidP="00D14AE4">
      <w:pPr>
        <w:tabs>
          <w:tab w:val="left" w:pos="7088"/>
        </w:tabs>
        <w:ind w:right="1"/>
        <w:rPr>
          <w:rFonts w:asciiTheme="majorHAnsi" w:hAnsiTheme="majorHAnsi" w:cs="Arial"/>
          <w:sz w:val="22"/>
        </w:rPr>
      </w:pPr>
      <w:r w:rsidRPr="001D79FF">
        <w:rPr>
          <w:rFonts w:asciiTheme="majorHAnsi" w:hAnsiTheme="majorHAnsi" w:cs="Arial"/>
          <w:sz w:val="22"/>
        </w:rPr>
        <w:t xml:space="preserve">                                                                                                                          </w:t>
      </w:r>
      <w:r w:rsidR="001D79FF">
        <w:rPr>
          <w:rFonts w:asciiTheme="majorHAnsi" w:hAnsiTheme="majorHAnsi" w:cs="Arial"/>
          <w:sz w:val="22"/>
        </w:rPr>
        <w:t xml:space="preserve">                                     </w:t>
      </w:r>
      <w:r w:rsidRPr="001D79FF">
        <w:rPr>
          <w:rFonts w:asciiTheme="majorHAnsi" w:hAnsiTheme="majorHAnsi" w:cs="Arial"/>
          <w:sz w:val="22"/>
        </w:rPr>
        <w:t xml:space="preserve">    </w:t>
      </w:r>
    </w:p>
    <w:p w:rsidR="001D79FF" w:rsidRDefault="001D79FF" w:rsidP="00D14AE4">
      <w:pPr>
        <w:tabs>
          <w:tab w:val="left" w:pos="7088"/>
        </w:tabs>
        <w:ind w:right="1"/>
        <w:rPr>
          <w:rFonts w:asciiTheme="majorHAnsi" w:hAnsiTheme="majorHAnsi" w:cs="Arial"/>
        </w:rPr>
      </w:pPr>
    </w:p>
    <w:p w:rsidR="007E0D15" w:rsidRDefault="007E0D15" w:rsidP="00D14AE4">
      <w:pPr>
        <w:tabs>
          <w:tab w:val="left" w:pos="7088"/>
        </w:tabs>
        <w:ind w:right="1"/>
        <w:rPr>
          <w:rFonts w:asciiTheme="majorHAnsi" w:hAnsiTheme="majorHAnsi" w:cs="Arial"/>
        </w:rPr>
      </w:pPr>
    </w:p>
    <w:p w:rsidR="007E0D15" w:rsidRDefault="007E0D15" w:rsidP="00D14AE4">
      <w:pPr>
        <w:tabs>
          <w:tab w:val="left" w:pos="7088"/>
        </w:tabs>
        <w:ind w:right="1"/>
        <w:rPr>
          <w:rFonts w:asciiTheme="majorHAnsi" w:hAnsiTheme="majorHAnsi" w:cs="Arial"/>
        </w:rPr>
      </w:pPr>
    </w:p>
    <w:p w:rsidR="007E0D15" w:rsidRDefault="007E0D15" w:rsidP="00D14AE4">
      <w:pPr>
        <w:tabs>
          <w:tab w:val="left" w:pos="7088"/>
        </w:tabs>
        <w:ind w:right="1"/>
        <w:rPr>
          <w:rFonts w:asciiTheme="majorHAnsi" w:hAnsiTheme="majorHAnsi" w:cs="Arial"/>
        </w:rPr>
      </w:pPr>
      <w:r>
        <w:rPr>
          <w:rFonts w:asciiTheme="majorHAnsi" w:hAnsiTheme="majorHAnsi" w:cs="Arial"/>
        </w:rPr>
        <w:t xml:space="preserve">                                                                                                                                           7. Januar 2019</w:t>
      </w:r>
    </w:p>
    <w:p w:rsidR="007E0D15" w:rsidRDefault="007E0D15" w:rsidP="00D14AE4">
      <w:pPr>
        <w:tabs>
          <w:tab w:val="left" w:pos="7088"/>
        </w:tabs>
        <w:ind w:right="1"/>
        <w:rPr>
          <w:rFonts w:asciiTheme="majorHAnsi" w:hAnsiTheme="majorHAnsi" w:cs="Arial"/>
        </w:rPr>
      </w:pPr>
    </w:p>
    <w:p w:rsidR="007E0D15" w:rsidRDefault="007E0D15" w:rsidP="00D14AE4">
      <w:pPr>
        <w:tabs>
          <w:tab w:val="left" w:pos="7088"/>
        </w:tabs>
        <w:ind w:right="1"/>
        <w:rPr>
          <w:rFonts w:asciiTheme="majorHAnsi" w:hAnsiTheme="majorHAnsi" w:cs="Arial"/>
        </w:rPr>
      </w:pPr>
    </w:p>
    <w:p w:rsidR="007E0D15" w:rsidRDefault="007E0D15" w:rsidP="00D14AE4">
      <w:pPr>
        <w:tabs>
          <w:tab w:val="left" w:pos="7088"/>
        </w:tabs>
        <w:ind w:right="1"/>
        <w:rPr>
          <w:rFonts w:asciiTheme="majorHAnsi" w:hAnsiTheme="majorHAnsi" w:cs="Arial"/>
        </w:rPr>
      </w:pPr>
    </w:p>
    <w:p w:rsidR="00D8557C" w:rsidRPr="001D79FF" w:rsidRDefault="00D8557C" w:rsidP="00D14AE4">
      <w:pPr>
        <w:tabs>
          <w:tab w:val="left" w:pos="7088"/>
        </w:tabs>
        <w:ind w:right="1"/>
        <w:rPr>
          <w:rFonts w:asciiTheme="majorHAnsi" w:hAnsiTheme="majorHAnsi" w:cs="Arial"/>
          <w:b/>
          <w:sz w:val="26"/>
          <w:szCs w:val="26"/>
        </w:rPr>
      </w:pPr>
      <w:r w:rsidRPr="001D79FF">
        <w:rPr>
          <w:rFonts w:asciiTheme="majorHAnsi" w:hAnsiTheme="majorHAnsi" w:cs="Arial"/>
          <w:b/>
          <w:sz w:val="26"/>
          <w:szCs w:val="26"/>
        </w:rPr>
        <w:t>An die Eltern der Klasse 7</w:t>
      </w:r>
    </w:p>
    <w:p w:rsidR="00D8557C" w:rsidRPr="001D79FF" w:rsidRDefault="00D8557C" w:rsidP="00D14AE4">
      <w:pPr>
        <w:tabs>
          <w:tab w:val="left" w:pos="7088"/>
        </w:tabs>
        <w:ind w:right="1"/>
        <w:rPr>
          <w:rFonts w:asciiTheme="majorHAnsi" w:hAnsiTheme="majorHAnsi" w:cs="Arial"/>
          <w:sz w:val="22"/>
        </w:rPr>
      </w:pPr>
    </w:p>
    <w:p w:rsidR="00D8557C" w:rsidRPr="001D79FF" w:rsidRDefault="00D8557C" w:rsidP="00D14AE4">
      <w:pPr>
        <w:tabs>
          <w:tab w:val="left" w:pos="7088"/>
        </w:tabs>
        <w:ind w:right="1"/>
        <w:rPr>
          <w:rFonts w:asciiTheme="majorHAnsi" w:hAnsiTheme="majorHAnsi" w:cs="Arial"/>
          <w:sz w:val="22"/>
        </w:rPr>
      </w:pPr>
    </w:p>
    <w:p w:rsidR="0005618E" w:rsidRPr="001D79FF" w:rsidRDefault="0005618E" w:rsidP="00D14AE4">
      <w:pPr>
        <w:tabs>
          <w:tab w:val="left" w:pos="7088"/>
        </w:tabs>
        <w:ind w:right="1"/>
        <w:rPr>
          <w:rFonts w:asciiTheme="majorHAnsi" w:hAnsiTheme="majorHAnsi" w:cs="Arial"/>
          <w:sz w:val="22"/>
        </w:rPr>
      </w:pPr>
    </w:p>
    <w:p w:rsidR="0005618E" w:rsidRPr="001D79FF" w:rsidRDefault="0005618E" w:rsidP="00D14AE4">
      <w:pPr>
        <w:tabs>
          <w:tab w:val="left" w:pos="7088"/>
        </w:tabs>
        <w:ind w:right="1"/>
        <w:rPr>
          <w:rFonts w:asciiTheme="majorHAnsi" w:hAnsiTheme="majorHAnsi" w:cs="Arial"/>
          <w:sz w:val="22"/>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93"/>
      </w:tblGrid>
      <w:tr w:rsidR="00D8557C" w:rsidRPr="001D79FF" w:rsidTr="00963F6D">
        <w:trPr>
          <w:cantSplit/>
        </w:trPr>
        <w:tc>
          <w:tcPr>
            <w:tcW w:w="9993" w:type="dxa"/>
            <w:tcBorders>
              <w:top w:val="nil"/>
              <w:left w:val="nil"/>
              <w:bottom w:val="nil"/>
              <w:right w:val="nil"/>
            </w:tcBorders>
          </w:tcPr>
          <w:p w:rsidR="00D8557C" w:rsidRPr="001D79FF" w:rsidRDefault="00D8557C" w:rsidP="00963F6D">
            <w:pPr>
              <w:rPr>
                <w:rFonts w:asciiTheme="majorHAnsi" w:hAnsiTheme="majorHAnsi"/>
                <w:b/>
                <w:sz w:val="26"/>
                <w:szCs w:val="26"/>
              </w:rPr>
            </w:pPr>
            <w:proofErr w:type="spellStart"/>
            <w:r w:rsidRPr="001D79FF">
              <w:rPr>
                <w:rFonts w:asciiTheme="majorHAnsi" w:hAnsiTheme="majorHAnsi"/>
                <w:b/>
                <w:sz w:val="26"/>
                <w:szCs w:val="26"/>
              </w:rPr>
              <w:t>BZ</w:t>
            </w:r>
            <w:r w:rsidR="00AB7E3F">
              <w:rPr>
                <w:rFonts w:asciiTheme="majorHAnsi" w:hAnsiTheme="majorHAnsi"/>
                <w:b/>
                <w:sz w:val="26"/>
                <w:szCs w:val="26"/>
              </w:rPr>
              <w:t>gA</w:t>
            </w:r>
            <w:proofErr w:type="spellEnd"/>
            <w:r w:rsidR="00AB7E3F">
              <w:rPr>
                <w:rFonts w:asciiTheme="majorHAnsi" w:hAnsiTheme="majorHAnsi"/>
                <w:b/>
                <w:sz w:val="26"/>
                <w:szCs w:val="26"/>
              </w:rPr>
              <w:t xml:space="preserve"> „</w:t>
            </w:r>
            <w:proofErr w:type="spellStart"/>
            <w:r w:rsidR="00AB7E3F">
              <w:rPr>
                <w:rFonts w:asciiTheme="majorHAnsi" w:hAnsiTheme="majorHAnsi"/>
                <w:b/>
                <w:sz w:val="26"/>
                <w:szCs w:val="26"/>
              </w:rPr>
              <w:t>KlarSicht</w:t>
            </w:r>
            <w:proofErr w:type="spellEnd"/>
            <w:r w:rsidR="00AB7E3F">
              <w:rPr>
                <w:rFonts w:asciiTheme="majorHAnsi" w:hAnsiTheme="majorHAnsi"/>
                <w:b/>
                <w:sz w:val="26"/>
                <w:szCs w:val="26"/>
              </w:rPr>
              <w:t>“-</w:t>
            </w:r>
            <w:proofErr w:type="spellStart"/>
            <w:r w:rsidR="00AB7E3F">
              <w:rPr>
                <w:rFonts w:asciiTheme="majorHAnsi" w:hAnsiTheme="majorHAnsi"/>
                <w:b/>
                <w:sz w:val="26"/>
                <w:szCs w:val="26"/>
              </w:rPr>
              <w:t>MitmachParcours</w:t>
            </w:r>
            <w:proofErr w:type="spellEnd"/>
            <w:r w:rsidR="00AB7E3F">
              <w:rPr>
                <w:rFonts w:asciiTheme="majorHAnsi" w:hAnsiTheme="majorHAnsi"/>
                <w:b/>
                <w:sz w:val="26"/>
                <w:szCs w:val="26"/>
              </w:rPr>
              <w:t xml:space="preserve"> </w:t>
            </w:r>
            <w:r w:rsidRPr="001D79FF">
              <w:rPr>
                <w:rFonts w:asciiTheme="majorHAnsi" w:hAnsiTheme="majorHAnsi"/>
                <w:b/>
                <w:sz w:val="26"/>
                <w:szCs w:val="26"/>
              </w:rPr>
              <w:t>Einladung zur Informationsveranstaltung</w:t>
            </w:r>
          </w:p>
        </w:tc>
      </w:tr>
    </w:tbl>
    <w:p w:rsidR="00D8557C" w:rsidRPr="001D79FF" w:rsidRDefault="00D8557C" w:rsidP="00D8557C">
      <w:pPr>
        <w:rPr>
          <w:rFonts w:asciiTheme="majorHAnsi" w:hAnsiTheme="majorHAnsi"/>
        </w:rPr>
      </w:pPr>
    </w:p>
    <w:p w:rsidR="0005618E" w:rsidRPr="001D79FF" w:rsidRDefault="0005618E" w:rsidP="00D8557C">
      <w:pPr>
        <w:rPr>
          <w:rFonts w:asciiTheme="majorHAnsi" w:hAnsiTheme="majorHAnsi"/>
        </w:rPr>
      </w:pPr>
    </w:p>
    <w:p w:rsidR="00D8557C" w:rsidRPr="001D79FF" w:rsidRDefault="00D8557C" w:rsidP="00D8557C">
      <w:pPr>
        <w:rPr>
          <w:rFonts w:asciiTheme="majorHAnsi" w:hAnsiTheme="majorHAnsi"/>
        </w:rPr>
      </w:pPr>
      <w:r w:rsidRPr="001D79FF">
        <w:rPr>
          <w:rFonts w:asciiTheme="majorHAnsi" w:hAnsiTheme="majorHAnsi"/>
        </w:rPr>
        <w:t>Sehr geehrte Damen und Herren,</w:t>
      </w:r>
    </w:p>
    <w:p w:rsidR="00D8557C" w:rsidRPr="001D79FF" w:rsidRDefault="00D8557C" w:rsidP="00D8557C">
      <w:pPr>
        <w:rPr>
          <w:rFonts w:asciiTheme="majorHAnsi" w:hAnsiTheme="majorHAnsi"/>
        </w:rPr>
      </w:pPr>
      <w:r w:rsidRPr="001D79FF">
        <w:rPr>
          <w:rFonts w:asciiTheme="majorHAnsi" w:hAnsiTheme="majorHAnsi"/>
        </w:rPr>
        <w:t>liebe Eltern,</w:t>
      </w:r>
    </w:p>
    <w:p w:rsidR="00D8557C" w:rsidRPr="001D79FF" w:rsidRDefault="00D8557C" w:rsidP="00D8557C">
      <w:pPr>
        <w:rPr>
          <w:rFonts w:asciiTheme="majorHAnsi" w:hAnsiTheme="majorHAnsi"/>
        </w:rPr>
      </w:pPr>
    </w:p>
    <w:p w:rsidR="0005618E" w:rsidRPr="001D79FF" w:rsidRDefault="0005618E" w:rsidP="0005618E">
      <w:pPr>
        <w:jc w:val="both"/>
        <w:rPr>
          <w:rFonts w:asciiTheme="majorHAnsi" w:hAnsiTheme="majorHAnsi"/>
        </w:rPr>
      </w:pPr>
      <w:r w:rsidRPr="001D79FF">
        <w:rPr>
          <w:rFonts w:asciiTheme="majorHAnsi" w:hAnsiTheme="majorHAnsi"/>
        </w:rPr>
        <w:t>wir laden Sie zu einer Informationsveranstaltung über den „</w:t>
      </w:r>
      <w:proofErr w:type="spellStart"/>
      <w:r w:rsidRPr="001D79FF">
        <w:rPr>
          <w:rFonts w:asciiTheme="majorHAnsi" w:hAnsiTheme="majorHAnsi"/>
        </w:rPr>
        <w:t>KlarSicht</w:t>
      </w:r>
      <w:proofErr w:type="spellEnd"/>
      <w:r w:rsidRPr="001D79FF">
        <w:rPr>
          <w:rFonts w:asciiTheme="majorHAnsi" w:hAnsiTheme="majorHAnsi"/>
        </w:rPr>
        <w:t>“-</w:t>
      </w:r>
      <w:proofErr w:type="spellStart"/>
      <w:r w:rsidRPr="001D79FF">
        <w:rPr>
          <w:rFonts w:asciiTheme="majorHAnsi" w:hAnsiTheme="majorHAnsi"/>
        </w:rPr>
        <w:t>Mitmach</w:t>
      </w:r>
      <w:r w:rsidR="001D79FF">
        <w:rPr>
          <w:rFonts w:asciiTheme="majorHAnsi" w:hAnsiTheme="majorHAnsi"/>
        </w:rPr>
        <w:t>Parcours</w:t>
      </w:r>
      <w:proofErr w:type="spellEnd"/>
      <w:r w:rsidR="001D79FF">
        <w:rPr>
          <w:rFonts w:asciiTheme="majorHAnsi" w:hAnsiTheme="majorHAnsi"/>
        </w:rPr>
        <w:t xml:space="preserve"> </w:t>
      </w:r>
    </w:p>
    <w:p w:rsidR="0005618E" w:rsidRDefault="0005618E" w:rsidP="0005618E">
      <w:pPr>
        <w:rPr>
          <w:rFonts w:asciiTheme="majorHAnsi" w:hAnsiTheme="majorHAnsi"/>
        </w:rPr>
      </w:pPr>
    </w:p>
    <w:p w:rsidR="00606385" w:rsidRPr="001D79FF" w:rsidRDefault="00606385" w:rsidP="0005618E">
      <w:pPr>
        <w:rPr>
          <w:rFonts w:asciiTheme="majorHAnsi" w:hAnsiTheme="majorHAnsi"/>
        </w:rPr>
      </w:pPr>
    </w:p>
    <w:p w:rsidR="0005618E" w:rsidRPr="001D79FF" w:rsidRDefault="0005618E" w:rsidP="0005618E">
      <w:pPr>
        <w:jc w:val="center"/>
        <w:rPr>
          <w:rFonts w:asciiTheme="majorHAnsi" w:hAnsiTheme="majorHAnsi"/>
          <w:b/>
        </w:rPr>
      </w:pPr>
      <w:r w:rsidRPr="001D79FF">
        <w:rPr>
          <w:rFonts w:asciiTheme="majorHAnsi" w:hAnsiTheme="majorHAnsi"/>
          <w:b/>
        </w:rPr>
        <w:t>am Dienstag, den 5. Februar 2019</w:t>
      </w:r>
    </w:p>
    <w:p w:rsidR="0005618E" w:rsidRPr="001D79FF" w:rsidRDefault="00606385" w:rsidP="0005618E">
      <w:pPr>
        <w:jc w:val="center"/>
        <w:rPr>
          <w:rFonts w:asciiTheme="majorHAnsi" w:hAnsiTheme="majorHAnsi"/>
          <w:b/>
        </w:rPr>
      </w:pPr>
      <w:r>
        <w:rPr>
          <w:rFonts w:asciiTheme="majorHAnsi" w:hAnsiTheme="majorHAnsi"/>
          <w:b/>
        </w:rPr>
        <w:t>von 19:00 Uhr – 20:</w:t>
      </w:r>
      <w:r w:rsidR="0005618E" w:rsidRPr="001D79FF">
        <w:rPr>
          <w:rFonts w:asciiTheme="majorHAnsi" w:hAnsiTheme="majorHAnsi"/>
          <w:b/>
        </w:rPr>
        <w:t>30 Uhr</w:t>
      </w:r>
    </w:p>
    <w:p w:rsidR="0005618E" w:rsidRPr="001D79FF" w:rsidRDefault="00003970" w:rsidP="0005618E">
      <w:pPr>
        <w:jc w:val="center"/>
        <w:rPr>
          <w:rFonts w:asciiTheme="majorHAnsi" w:hAnsiTheme="majorHAnsi"/>
          <w:b/>
        </w:rPr>
      </w:pPr>
      <w:r>
        <w:rPr>
          <w:rFonts w:asciiTheme="majorHAnsi" w:hAnsiTheme="majorHAnsi"/>
          <w:b/>
        </w:rPr>
        <w:t xml:space="preserve">in die </w:t>
      </w:r>
      <w:proofErr w:type="spellStart"/>
      <w:r>
        <w:rPr>
          <w:rFonts w:asciiTheme="majorHAnsi" w:hAnsiTheme="majorHAnsi"/>
          <w:b/>
        </w:rPr>
        <w:t>Wittumhalle</w:t>
      </w:r>
      <w:proofErr w:type="spellEnd"/>
    </w:p>
    <w:p w:rsidR="0005618E" w:rsidRPr="001D79FF" w:rsidRDefault="0005618E" w:rsidP="00D8557C">
      <w:pPr>
        <w:rPr>
          <w:rFonts w:asciiTheme="majorHAnsi" w:hAnsiTheme="majorHAnsi"/>
        </w:rPr>
      </w:pPr>
    </w:p>
    <w:p w:rsidR="0005618E" w:rsidRDefault="001D79FF" w:rsidP="00D8557C">
      <w:pPr>
        <w:rPr>
          <w:rFonts w:asciiTheme="majorHAnsi" w:hAnsiTheme="majorHAnsi"/>
        </w:rPr>
      </w:pPr>
      <w:r>
        <w:rPr>
          <w:rFonts w:asciiTheme="majorHAnsi" w:hAnsiTheme="majorHAnsi"/>
        </w:rPr>
        <w:t>ein.</w:t>
      </w:r>
      <w:bookmarkStart w:id="0" w:name="_GoBack"/>
      <w:bookmarkEnd w:id="0"/>
    </w:p>
    <w:p w:rsidR="001D79FF" w:rsidRPr="001D79FF" w:rsidRDefault="001D79FF" w:rsidP="00D8557C">
      <w:pPr>
        <w:rPr>
          <w:rFonts w:asciiTheme="majorHAnsi" w:hAnsiTheme="majorHAnsi"/>
        </w:rPr>
      </w:pPr>
    </w:p>
    <w:p w:rsidR="00D8557C" w:rsidRPr="001D79FF" w:rsidRDefault="0005618E" w:rsidP="00D8557C">
      <w:pPr>
        <w:jc w:val="both"/>
        <w:rPr>
          <w:rFonts w:asciiTheme="majorHAnsi" w:hAnsiTheme="majorHAnsi"/>
        </w:rPr>
      </w:pPr>
      <w:r w:rsidRPr="001D79FF">
        <w:rPr>
          <w:rFonts w:asciiTheme="majorHAnsi" w:hAnsiTheme="majorHAnsi"/>
        </w:rPr>
        <w:t>D</w:t>
      </w:r>
      <w:r w:rsidR="00D8557C" w:rsidRPr="001D79FF">
        <w:rPr>
          <w:rFonts w:asciiTheme="majorHAnsi" w:hAnsiTheme="majorHAnsi"/>
        </w:rPr>
        <w:t>er „</w:t>
      </w:r>
      <w:proofErr w:type="spellStart"/>
      <w:r w:rsidR="00D8557C" w:rsidRPr="001D79FF">
        <w:rPr>
          <w:rFonts w:asciiTheme="majorHAnsi" w:hAnsiTheme="majorHAnsi"/>
        </w:rPr>
        <w:t>KlarSicht</w:t>
      </w:r>
      <w:proofErr w:type="spellEnd"/>
      <w:r w:rsidR="00D8557C" w:rsidRPr="001D79FF">
        <w:rPr>
          <w:rFonts w:asciiTheme="majorHAnsi" w:hAnsiTheme="majorHAnsi"/>
        </w:rPr>
        <w:t>“-</w:t>
      </w:r>
      <w:proofErr w:type="spellStart"/>
      <w:r w:rsidR="00D8557C" w:rsidRPr="001D79FF">
        <w:rPr>
          <w:rFonts w:asciiTheme="majorHAnsi" w:hAnsiTheme="majorHAnsi"/>
        </w:rPr>
        <w:t>MitmachParcours</w:t>
      </w:r>
      <w:proofErr w:type="spellEnd"/>
      <w:r w:rsidR="00D8557C" w:rsidRPr="001D79FF">
        <w:rPr>
          <w:rFonts w:asciiTheme="majorHAnsi" w:hAnsiTheme="majorHAnsi"/>
        </w:rPr>
        <w:t xml:space="preserve"> der Bundeszentrale für gesundheitliche Aufklärung (</w:t>
      </w:r>
      <w:proofErr w:type="spellStart"/>
      <w:r w:rsidR="00D8557C" w:rsidRPr="001D79FF">
        <w:rPr>
          <w:rFonts w:asciiTheme="majorHAnsi" w:hAnsiTheme="majorHAnsi"/>
        </w:rPr>
        <w:t>BZgA</w:t>
      </w:r>
      <w:proofErr w:type="spellEnd"/>
      <w:r w:rsidR="00D8557C" w:rsidRPr="001D79FF">
        <w:rPr>
          <w:rFonts w:asciiTheme="majorHAnsi" w:hAnsiTheme="majorHAnsi"/>
        </w:rPr>
        <w:t>)</w:t>
      </w:r>
    </w:p>
    <w:p w:rsidR="00D8557C" w:rsidRPr="001D79FF" w:rsidRDefault="00D8557C" w:rsidP="00D8557C">
      <w:pPr>
        <w:jc w:val="both"/>
        <w:rPr>
          <w:rFonts w:asciiTheme="majorHAnsi" w:hAnsiTheme="majorHAnsi"/>
        </w:rPr>
      </w:pPr>
      <w:r w:rsidRPr="001D79FF">
        <w:rPr>
          <w:rFonts w:asciiTheme="majorHAnsi" w:hAnsiTheme="majorHAnsi"/>
        </w:rPr>
        <w:t xml:space="preserve">möchte interaktive Informationen zu den legalen </w:t>
      </w:r>
      <w:r w:rsidRPr="00606385">
        <w:rPr>
          <w:rFonts w:asciiTheme="majorHAnsi" w:hAnsiTheme="majorHAnsi"/>
          <w:b/>
        </w:rPr>
        <w:t>Suchtstoffen Tabak und Alkohol</w:t>
      </w:r>
      <w:r w:rsidRPr="001D79FF">
        <w:rPr>
          <w:rFonts w:asciiTheme="majorHAnsi" w:hAnsiTheme="majorHAnsi"/>
        </w:rPr>
        <w:t xml:space="preserve"> vermitteln,</w:t>
      </w:r>
    </w:p>
    <w:p w:rsidR="00D8557C" w:rsidRPr="001D79FF" w:rsidRDefault="00D8557C" w:rsidP="00D8557C">
      <w:pPr>
        <w:jc w:val="both"/>
        <w:rPr>
          <w:rFonts w:asciiTheme="majorHAnsi" w:hAnsiTheme="majorHAnsi"/>
        </w:rPr>
      </w:pPr>
      <w:r w:rsidRPr="001D79FF">
        <w:rPr>
          <w:rFonts w:asciiTheme="majorHAnsi" w:hAnsiTheme="majorHAnsi"/>
        </w:rPr>
        <w:t>damit Jugendliche ab</w:t>
      </w:r>
      <w:r w:rsidR="00003970">
        <w:rPr>
          <w:rFonts w:asciiTheme="majorHAnsi" w:hAnsiTheme="majorHAnsi"/>
        </w:rPr>
        <w:t xml:space="preserve"> 12 und junge Erwachsene</w:t>
      </w:r>
      <w:r w:rsidRPr="001D79FF">
        <w:rPr>
          <w:rFonts w:asciiTheme="majorHAnsi" w:hAnsiTheme="majorHAnsi"/>
        </w:rPr>
        <w:t xml:space="preserve"> Entscheidungsgrundlagen und -hilfen erhalten, um ihr Genuss- und Konsumverhalten gesundheitsfördernd zu gestalten. Dabei steht die Aufklärung über Wirkungen und Suchtpotentiale von Nikotin und Alkohol im Vordergrund.</w:t>
      </w:r>
    </w:p>
    <w:p w:rsidR="00D8557C" w:rsidRPr="001D79FF" w:rsidRDefault="00D8557C" w:rsidP="00D8557C">
      <w:pPr>
        <w:jc w:val="both"/>
        <w:rPr>
          <w:rFonts w:asciiTheme="majorHAnsi" w:hAnsiTheme="majorHAnsi"/>
        </w:rPr>
      </w:pPr>
    </w:p>
    <w:p w:rsidR="00D8557C" w:rsidRPr="001D79FF" w:rsidRDefault="00D8557C" w:rsidP="00D8557C">
      <w:pPr>
        <w:jc w:val="both"/>
        <w:rPr>
          <w:rFonts w:asciiTheme="majorHAnsi" w:hAnsiTheme="majorHAnsi"/>
        </w:rPr>
      </w:pPr>
      <w:r w:rsidRPr="001D79FF">
        <w:rPr>
          <w:rFonts w:asciiTheme="majorHAnsi" w:hAnsiTheme="majorHAnsi"/>
        </w:rPr>
        <w:t>Auf unsere Initiative macht der bundesweit eingesetzte Parcours am 5. und 6. Februar 2019 Station in Reutlingen und bietet ca. 300 Schülerinnen und Schülern des HAP Grieshaber Gymnasiums und der Friedrich-Förster-Gemeinschaftsschule die Möglichkeit einer Teilnahme.</w:t>
      </w:r>
    </w:p>
    <w:p w:rsidR="00D8557C" w:rsidRPr="001D79FF" w:rsidRDefault="00D8557C" w:rsidP="00D8557C">
      <w:pPr>
        <w:jc w:val="both"/>
        <w:rPr>
          <w:rFonts w:asciiTheme="majorHAnsi" w:hAnsiTheme="majorHAnsi"/>
        </w:rPr>
      </w:pPr>
    </w:p>
    <w:p w:rsidR="00D8557C" w:rsidRPr="001D79FF" w:rsidRDefault="00D8557C" w:rsidP="00D8557C">
      <w:pPr>
        <w:jc w:val="both"/>
        <w:rPr>
          <w:rFonts w:asciiTheme="majorHAnsi" w:hAnsiTheme="majorHAnsi"/>
        </w:rPr>
      </w:pPr>
      <w:r w:rsidRPr="001D79FF">
        <w:rPr>
          <w:rFonts w:asciiTheme="majorHAnsi" w:hAnsiTheme="majorHAnsi"/>
        </w:rPr>
        <w:t>An fünf interaktiv moderierten Stationen vermittelt der Parcours Informationen zur Suchtgefahr von Alkohol und Tabak. Darüber hinaus zeigt der „</w:t>
      </w:r>
      <w:proofErr w:type="spellStart"/>
      <w:r w:rsidRPr="001D79FF">
        <w:rPr>
          <w:rFonts w:asciiTheme="majorHAnsi" w:hAnsiTheme="majorHAnsi"/>
        </w:rPr>
        <w:t>KlarSicht</w:t>
      </w:r>
      <w:proofErr w:type="spellEnd"/>
      <w:r w:rsidRPr="001D79FF">
        <w:rPr>
          <w:rFonts w:asciiTheme="majorHAnsi" w:hAnsiTheme="majorHAnsi"/>
        </w:rPr>
        <w:t>"-</w:t>
      </w:r>
      <w:proofErr w:type="spellStart"/>
      <w:r w:rsidRPr="001D79FF">
        <w:rPr>
          <w:rFonts w:asciiTheme="majorHAnsi" w:hAnsiTheme="majorHAnsi"/>
        </w:rPr>
        <w:t>MitmachParcours</w:t>
      </w:r>
      <w:proofErr w:type="spellEnd"/>
      <w:r w:rsidRPr="001D79FF">
        <w:rPr>
          <w:rFonts w:asciiTheme="majorHAnsi" w:hAnsiTheme="majorHAnsi"/>
        </w:rPr>
        <w:t xml:space="preserve"> lokalen</w:t>
      </w:r>
    </w:p>
    <w:p w:rsidR="00D8557C" w:rsidRPr="001D79FF" w:rsidRDefault="00D8557C" w:rsidP="00D8557C">
      <w:pPr>
        <w:jc w:val="both"/>
        <w:rPr>
          <w:rFonts w:asciiTheme="majorHAnsi" w:hAnsiTheme="majorHAnsi"/>
        </w:rPr>
      </w:pPr>
      <w:proofErr w:type="spellStart"/>
      <w:r w:rsidRPr="001D79FF">
        <w:rPr>
          <w:rFonts w:asciiTheme="majorHAnsi" w:hAnsiTheme="majorHAnsi"/>
        </w:rPr>
        <w:t>Multiplikatorinnen</w:t>
      </w:r>
      <w:proofErr w:type="spellEnd"/>
      <w:r w:rsidRPr="001D79FF">
        <w:rPr>
          <w:rFonts w:asciiTheme="majorHAnsi" w:hAnsiTheme="majorHAnsi"/>
        </w:rPr>
        <w:t xml:space="preserve"> und Multiplikatoren neue methodische Ansätze in der Suchtprävention und</w:t>
      </w:r>
    </w:p>
    <w:p w:rsidR="00D8557C" w:rsidRPr="001D79FF" w:rsidRDefault="00D8557C" w:rsidP="00D8557C">
      <w:pPr>
        <w:autoSpaceDE w:val="0"/>
        <w:autoSpaceDN w:val="0"/>
        <w:adjustRightInd w:val="0"/>
        <w:jc w:val="both"/>
        <w:rPr>
          <w:rFonts w:asciiTheme="majorHAnsi" w:hAnsiTheme="majorHAnsi"/>
        </w:rPr>
      </w:pPr>
      <w:r w:rsidRPr="001D79FF">
        <w:rPr>
          <w:rFonts w:asciiTheme="majorHAnsi" w:hAnsiTheme="majorHAnsi"/>
        </w:rPr>
        <w:t>bindet diese aktiv in den Parcours ein. Bei der Umsetzung des Parcours sind die teilnehmenden Schulen sowie die Beauftragte für Kriminal- und Verkehrsprävention und die kommunale Suchtbeauftrage für den Landkreis Reutlingen beteiligt.</w:t>
      </w:r>
    </w:p>
    <w:p w:rsidR="00D8557C" w:rsidRDefault="00D8557C" w:rsidP="00D8557C">
      <w:pPr>
        <w:jc w:val="both"/>
        <w:rPr>
          <w:rFonts w:asciiTheme="majorHAnsi" w:hAnsiTheme="majorHAnsi"/>
        </w:rPr>
      </w:pPr>
    </w:p>
    <w:p w:rsidR="001D79FF" w:rsidRDefault="001D79FF" w:rsidP="00D8557C">
      <w:pPr>
        <w:jc w:val="both"/>
        <w:rPr>
          <w:rFonts w:asciiTheme="majorHAnsi" w:hAnsiTheme="majorHAnsi"/>
        </w:rPr>
      </w:pPr>
    </w:p>
    <w:p w:rsidR="001D79FF" w:rsidRDefault="007E0D15" w:rsidP="00D8557C">
      <w:pPr>
        <w:jc w:val="both"/>
        <w:rPr>
          <w:rFonts w:asciiTheme="majorHAnsi" w:hAnsiTheme="majorHAnsi"/>
        </w:rPr>
      </w:pPr>
      <w:r>
        <w:rPr>
          <w:rFonts w:asciiTheme="majorHAnsi" w:hAnsiTheme="majorHAnsi"/>
        </w:rPr>
        <w:t xml:space="preserve">                                                                                                                                               …</w:t>
      </w:r>
    </w:p>
    <w:p w:rsidR="001D79FF" w:rsidRDefault="001D79FF" w:rsidP="00D8557C">
      <w:pPr>
        <w:jc w:val="both"/>
        <w:rPr>
          <w:rFonts w:asciiTheme="majorHAnsi" w:hAnsiTheme="majorHAnsi"/>
        </w:rPr>
      </w:pPr>
    </w:p>
    <w:p w:rsidR="001D79FF" w:rsidRPr="001D79FF" w:rsidRDefault="001D79FF" w:rsidP="00D8557C">
      <w:pPr>
        <w:jc w:val="both"/>
        <w:rPr>
          <w:rFonts w:asciiTheme="majorHAnsi" w:hAnsiTheme="majorHAnsi"/>
        </w:rPr>
      </w:pPr>
    </w:p>
    <w:p w:rsidR="00D8557C" w:rsidRPr="001D79FF" w:rsidRDefault="002D5EC0" w:rsidP="00D8557C">
      <w:pPr>
        <w:jc w:val="both"/>
        <w:rPr>
          <w:rFonts w:asciiTheme="majorHAnsi" w:hAnsiTheme="majorHAnsi"/>
        </w:rPr>
      </w:pPr>
      <w:r>
        <w:rPr>
          <w:rFonts w:asciiTheme="majorHAnsi" w:hAnsiTheme="majorHAnsi"/>
        </w:rPr>
        <w:lastRenderedPageBreak/>
        <w:t>Sie haben</w:t>
      </w:r>
      <w:r w:rsidR="007E0D15">
        <w:rPr>
          <w:rFonts w:asciiTheme="majorHAnsi" w:hAnsiTheme="majorHAnsi"/>
        </w:rPr>
        <w:t xml:space="preserve"> </w:t>
      </w:r>
      <w:r>
        <w:rPr>
          <w:rFonts w:asciiTheme="majorHAnsi" w:hAnsiTheme="majorHAnsi"/>
        </w:rPr>
        <w:t>die Möglichkeit</w:t>
      </w:r>
      <w:r w:rsidR="00D8557C" w:rsidRPr="001D79FF">
        <w:rPr>
          <w:rFonts w:asciiTheme="majorHAnsi" w:hAnsiTheme="majorHAnsi"/>
        </w:rPr>
        <w:t xml:space="preserve"> den Parcours kennen zu lernen. Zudem können Sie sich mit den Mitarbeiterinnen und Mitarbeitern des </w:t>
      </w:r>
      <w:proofErr w:type="spellStart"/>
      <w:r w:rsidR="00D8557C" w:rsidRPr="001D79FF">
        <w:rPr>
          <w:rFonts w:asciiTheme="majorHAnsi" w:hAnsiTheme="majorHAnsi"/>
        </w:rPr>
        <w:t>KlarSicht</w:t>
      </w:r>
      <w:proofErr w:type="spellEnd"/>
      <w:r w:rsidR="00D8557C" w:rsidRPr="001D79FF">
        <w:rPr>
          <w:rFonts w:asciiTheme="majorHAnsi" w:hAnsiTheme="majorHAnsi"/>
        </w:rPr>
        <w:t xml:space="preserve">-Teams an den verschiedenen Stationen des Parcours über die Themen Tabak und Alkohol austauschen und weiterführende Informationen zur Suchtprävention erhalten. </w:t>
      </w:r>
    </w:p>
    <w:p w:rsidR="00D8557C" w:rsidRPr="001D79FF" w:rsidRDefault="00D8557C" w:rsidP="00D8557C">
      <w:pPr>
        <w:rPr>
          <w:rFonts w:asciiTheme="majorHAnsi" w:hAnsiTheme="majorHAnsi"/>
        </w:rPr>
      </w:pPr>
    </w:p>
    <w:p w:rsidR="00D8557C" w:rsidRPr="001D79FF" w:rsidRDefault="00D8557C" w:rsidP="00D8557C">
      <w:pPr>
        <w:rPr>
          <w:rFonts w:asciiTheme="majorHAnsi" w:hAnsiTheme="majorHAnsi"/>
        </w:rPr>
      </w:pPr>
      <w:r w:rsidRPr="001D79FF">
        <w:rPr>
          <w:rFonts w:asciiTheme="majorHAnsi" w:hAnsiTheme="majorHAnsi"/>
        </w:rPr>
        <w:t>Wir freuen uns auf Ihr Kommen!</w:t>
      </w:r>
    </w:p>
    <w:p w:rsidR="00D8557C" w:rsidRDefault="00D8557C" w:rsidP="00D8557C">
      <w:pPr>
        <w:rPr>
          <w:rFonts w:asciiTheme="majorHAnsi" w:hAnsiTheme="majorHAnsi"/>
        </w:rPr>
      </w:pPr>
    </w:p>
    <w:p w:rsidR="00174DFC" w:rsidRPr="001D79FF" w:rsidRDefault="00174DFC" w:rsidP="00D8557C">
      <w:pPr>
        <w:rPr>
          <w:rFonts w:asciiTheme="majorHAnsi" w:hAnsiTheme="majorHAnsi"/>
        </w:rPr>
      </w:pPr>
    </w:p>
    <w:p w:rsidR="00D8557C" w:rsidRPr="001D79FF" w:rsidRDefault="00D8557C" w:rsidP="00D8557C">
      <w:pPr>
        <w:rPr>
          <w:rFonts w:asciiTheme="majorHAnsi" w:hAnsiTheme="majorHAnsi"/>
        </w:rPr>
      </w:pPr>
      <w:r w:rsidRPr="001D79FF">
        <w:rPr>
          <w:rFonts w:asciiTheme="majorHAnsi" w:hAnsiTheme="majorHAnsi"/>
        </w:rPr>
        <w:t>Freundliche Grüße</w:t>
      </w:r>
    </w:p>
    <w:p w:rsidR="00A03486" w:rsidRPr="001D79FF" w:rsidRDefault="00A03486" w:rsidP="00D8557C">
      <w:pPr>
        <w:rPr>
          <w:rFonts w:asciiTheme="majorHAnsi" w:hAnsiTheme="majorHAnsi"/>
        </w:rPr>
      </w:pPr>
    </w:p>
    <w:p w:rsidR="00A03486" w:rsidRPr="001D79FF" w:rsidRDefault="007E0D15" w:rsidP="00D8557C">
      <w:pPr>
        <w:rPr>
          <w:rFonts w:asciiTheme="majorHAnsi" w:hAnsiTheme="majorHAnsi"/>
        </w:rPr>
      </w:pPr>
      <w:r>
        <w:rPr>
          <w:rFonts w:asciiTheme="majorHAnsi" w:hAnsiTheme="majorHAnsi"/>
        </w:rPr>
        <w:t>gez.</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876"/>
      </w:tblGrid>
      <w:tr w:rsidR="00A03486" w:rsidRPr="001D79FF" w:rsidTr="00A03486">
        <w:tc>
          <w:tcPr>
            <w:tcW w:w="4875" w:type="dxa"/>
          </w:tcPr>
          <w:p w:rsidR="00A03486" w:rsidRPr="001D79FF" w:rsidRDefault="00A03486" w:rsidP="00A03486">
            <w:pPr>
              <w:rPr>
                <w:rFonts w:asciiTheme="majorHAnsi" w:hAnsiTheme="majorHAnsi"/>
              </w:rPr>
            </w:pPr>
            <w:r w:rsidRPr="001D79FF">
              <w:rPr>
                <w:rFonts w:asciiTheme="majorHAnsi" w:hAnsiTheme="majorHAnsi"/>
              </w:rPr>
              <w:t>Andrea Roller</w:t>
            </w:r>
          </w:p>
          <w:p w:rsidR="00E04902" w:rsidRPr="001D79FF" w:rsidRDefault="00A03486" w:rsidP="00D8557C">
            <w:pPr>
              <w:rPr>
                <w:rFonts w:asciiTheme="majorHAnsi" w:hAnsiTheme="majorHAnsi"/>
                <w:sz w:val="20"/>
                <w:szCs w:val="20"/>
              </w:rPr>
            </w:pPr>
            <w:r w:rsidRPr="001D79FF">
              <w:rPr>
                <w:rFonts w:asciiTheme="majorHAnsi" w:hAnsiTheme="majorHAnsi"/>
                <w:sz w:val="20"/>
                <w:szCs w:val="20"/>
              </w:rPr>
              <w:t>Kreisjugendamt</w:t>
            </w:r>
          </w:p>
        </w:tc>
        <w:tc>
          <w:tcPr>
            <w:tcW w:w="4876" w:type="dxa"/>
          </w:tcPr>
          <w:p w:rsidR="00A03486" w:rsidRPr="001D79FF" w:rsidRDefault="00174DFC" w:rsidP="00D8557C">
            <w:pPr>
              <w:rPr>
                <w:rFonts w:asciiTheme="majorHAnsi" w:hAnsiTheme="majorHAnsi"/>
              </w:rPr>
            </w:pPr>
            <w:r>
              <w:rPr>
                <w:rFonts w:asciiTheme="majorHAnsi" w:hAnsiTheme="majorHAnsi"/>
              </w:rPr>
              <w:t xml:space="preserve">                  </w:t>
            </w:r>
            <w:r w:rsidR="00A03486" w:rsidRPr="001D79FF">
              <w:rPr>
                <w:rFonts w:asciiTheme="majorHAnsi" w:hAnsiTheme="majorHAnsi"/>
              </w:rPr>
              <w:t>Dr. Brigitte Kern-Veits</w:t>
            </w:r>
          </w:p>
          <w:p w:rsidR="00A03486" w:rsidRPr="001D79FF" w:rsidRDefault="00174DFC" w:rsidP="00D8557C">
            <w:pPr>
              <w:rPr>
                <w:rFonts w:asciiTheme="majorHAnsi" w:hAnsiTheme="majorHAnsi"/>
                <w:sz w:val="20"/>
                <w:szCs w:val="20"/>
              </w:rPr>
            </w:pPr>
            <w:r>
              <w:rPr>
                <w:rFonts w:asciiTheme="majorHAnsi" w:hAnsiTheme="majorHAnsi"/>
                <w:sz w:val="20"/>
                <w:szCs w:val="20"/>
              </w:rPr>
              <w:t xml:space="preserve">                       </w:t>
            </w:r>
            <w:r w:rsidR="00A03486" w:rsidRPr="001D79FF">
              <w:rPr>
                <w:rFonts w:asciiTheme="majorHAnsi" w:hAnsiTheme="majorHAnsi"/>
                <w:sz w:val="20"/>
                <w:szCs w:val="20"/>
              </w:rPr>
              <w:t>Schulleiterin HGG</w:t>
            </w:r>
          </w:p>
        </w:tc>
      </w:tr>
      <w:tr w:rsidR="00174DFC" w:rsidRPr="001D79FF" w:rsidTr="00A03486">
        <w:tc>
          <w:tcPr>
            <w:tcW w:w="4875" w:type="dxa"/>
          </w:tcPr>
          <w:p w:rsidR="00174DFC" w:rsidRPr="001D79FF" w:rsidRDefault="00174DFC" w:rsidP="00A03486">
            <w:pPr>
              <w:rPr>
                <w:rFonts w:asciiTheme="majorHAnsi" w:hAnsiTheme="majorHAnsi"/>
              </w:rPr>
            </w:pPr>
          </w:p>
        </w:tc>
        <w:tc>
          <w:tcPr>
            <w:tcW w:w="4876" w:type="dxa"/>
          </w:tcPr>
          <w:p w:rsidR="00174DFC" w:rsidRPr="001D79FF" w:rsidRDefault="00174DFC" w:rsidP="00D8557C">
            <w:pPr>
              <w:rPr>
                <w:rFonts w:asciiTheme="majorHAnsi" w:hAnsiTheme="majorHAnsi"/>
              </w:rPr>
            </w:pPr>
          </w:p>
        </w:tc>
      </w:tr>
    </w:tbl>
    <w:p w:rsidR="00D8557C" w:rsidRPr="001D79FF" w:rsidRDefault="00D8557C" w:rsidP="00A03486">
      <w:pPr>
        <w:rPr>
          <w:rFonts w:asciiTheme="majorHAnsi" w:hAnsiTheme="majorHAnsi"/>
        </w:rPr>
      </w:pPr>
    </w:p>
    <w:p w:rsidR="001D79FF" w:rsidRDefault="001D79FF" w:rsidP="001D79FF">
      <w:pPr>
        <w:pBdr>
          <w:bottom w:val="single" w:sz="4" w:space="1" w:color="auto"/>
        </w:pBdr>
        <w:spacing w:before="100" w:beforeAutospacing="1" w:after="100" w:afterAutospacing="1"/>
        <w:rPr>
          <w:rFonts w:asciiTheme="majorHAnsi" w:hAnsiTheme="majorHAnsi"/>
        </w:rPr>
      </w:pPr>
    </w:p>
    <w:p w:rsidR="00174DFC" w:rsidRDefault="00174DFC" w:rsidP="001D79FF">
      <w:pPr>
        <w:pBdr>
          <w:bottom w:val="single" w:sz="4" w:space="1" w:color="auto"/>
        </w:pBdr>
        <w:spacing w:before="100" w:beforeAutospacing="1" w:after="100" w:afterAutospacing="1"/>
        <w:rPr>
          <w:rFonts w:asciiTheme="majorHAnsi" w:hAnsiTheme="majorHAnsi"/>
        </w:rPr>
      </w:pPr>
    </w:p>
    <w:p w:rsidR="00174DFC" w:rsidRDefault="00174DFC" w:rsidP="001D79FF">
      <w:pPr>
        <w:pBdr>
          <w:bottom w:val="single" w:sz="4" w:space="1" w:color="auto"/>
        </w:pBdr>
        <w:spacing w:before="100" w:beforeAutospacing="1" w:after="100" w:afterAutospacing="1"/>
        <w:rPr>
          <w:rFonts w:asciiTheme="majorHAnsi" w:hAnsiTheme="majorHAnsi"/>
        </w:rPr>
      </w:pPr>
    </w:p>
    <w:p w:rsidR="00174DFC" w:rsidRDefault="00174DFC" w:rsidP="001D79FF">
      <w:pPr>
        <w:pBdr>
          <w:bottom w:val="single" w:sz="4" w:space="1" w:color="auto"/>
        </w:pBdr>
        <w:spacing w:before="100" w:beforeAutospacing="1" w:after="100" w:afterAutospacing="1"/>
        <w:rPr>
          <w:rFonts w:asciiTheme="majorHAnsi" w:hAnsiTheme="majorHAnsi"/>
        </w:rPr>
      </w:pPr>
    </w:p>
    <w:p w:rsidR="00174DFC" w:rsidRDefault="00174DFC" w:rsidP="001D79FF">
      <w:pPr>
        <w:pBdr>
          <w:bottom w:val="single" w:sz="4" w:space="1" w:color="auto"/>
        </w:pBdr>
        <w:spacing w:before="100" w:beforeAutospacing="1" w:after="100" w:afterAutospacing="1"/>
        <w:rPr>
          <w:rFonts w:asciiTheme="majorHAnsi" w:hAnsiTheme="majorHAnsi"/>
        </w:rPr>
      </w:pPr>
    </w:p>
    <w:p w:rsidR="00174DFC" w:rsidRDefault="00174DFC" w:rsidP="001D79FF">
      <w:pPr>
        <w:pBdr>
          <w:bottom w:val="single" w:sz="4" w:space="1" w:color="auto"/>
        </w:pBdr>
        <w:spacing w:before="100" w:beforeAutospacing="1" w:after="100" w:afterAutospacing="1"/>
        <w:rPr>
          <w:rFonts w:asciiTheme="majorHAnsi" w:hAnsiTheme="majorHAnsi"/>
        </w:rPr>
      </w:pPr>
    </w:p>
    <w:p w:rsidR="0084403B" w:rsidRPr="005B089D" w:rsidRDefault="0084403B" w:rsidP="0084403B">
      <w:pPr>
        <w:pBdr>
          <w:bottom w:val="single" w:sz="4" w:space="1" w:color="auto"/>
        </w:pBdr>
        <w:spacing w:before="100" w:beforeAutospacing="1" w:after="100" w:afterAutospacing="1"/>
        <w:rPr>
          <w:rFonts w:ascii="Arial" w:hAnsi="Arial" w:cs="Arial"/>
          <w:sz w:val="18"/>
          <w:szCs w:val="18"/>
        </w:rPr>
      </w:pPr>
    </w:p>
    <w:p w:rsidR="0084403B" w:rsidRPr="005B089D" w:rsidRDefault="0084403B" w:rsidP="0084403B">
      <w:pPr>
        <w:spacing w:before="100" w:beforeAutospacing="1" w:after="100" w:afterAutospacing="1"/>
        <w:rPr>
          <w:rFonts w:ascii="Arial" w:hAnsi="Arial" w:cs="Arial"/>
          <w:sz w:val="22"/>
          <w:szCs w:val="22"/>
        </w:rPr>
      </w:pPr>
      <w:r w:rsidRPr="005B089D">
        <w:rPr>
          <w:rFonts w:ascii="Arial" w:hAnsi="Arial" w:cs="Arial"/>
          <w:sz w:val="22"/>
          <w:szCs w:val="22"/>
        </w:rPr>
        <w:t>Bitte geben Sie d</w:t>
      </w:r>
      <w:r w:rsidR="00194329">
        <w:rPr>
          <w:rFonts w:ascii="Arial" w:hAnsi="Arial" w:cs="Arial"/>
          <w:sz w:val="22"/>
          <w:szCs w:val="22"/>
        </w:rPr>
        <w:t xml:space="preserve">ie </w:t>
      </w:r>
      <w:r>
        <w:rPr>
          <w:rFonts w:ascii="Arial" w:hAnsi="Arial" w:cs="Arial"/>
          <w:sz w:val="22"/>
          <w:szCs w:val="22"/>
        </w:rPr>
        <w:t>Anmeldung</w:t>
      </w:r>
      <w:r w:rsidR="00176D36">
        <w:rPr>
          <w:rFonts w:ascii="Arial" w:hAnsi="Arial" w:cs="Arial"/>
          <w:sz w:val="22"/>
          <w:szCs w:val="22"/>
        </w:rPr>
        <w:t xml:space="preserve"> zur Infoveranstaltung </w:t>
      </w:r>
      <w:proofErr w:type="spellStart"/>
      <w:r w:rsidR="00176D36">
        <w:rPr>
          <w:rFonts w:ascii="Arial" w:hAnsi="Arial" w:cs="Arial"/>
          <w:sz w:val="22"/>
          <w:szCs w:val="22"/>
        </w:rPr>
        <w:t>KlarSicht</w:t>
      </w:r>
      <w:proofErr w:type="spellEnd"/>
      <w:r w:rsidR="00176D36">
        <w:rPr>
          <w:rFonts w:ascii="Arial" w:hAnsi="Arial" w:cs="Arial"/>
          <w:sz w:val="22"/>
          <w:szCs w:val="22"/>
        </w:rPr>
        <w:t>-Parcours</w:t>
      </w:r>
      <w:r>
        <w:rPr>
          <w:rFonts w:ascii="Arial" w:hAnsi="Arial" w:cs="Arial"/>
          <w:sz w:val="22"/>
          <w:szCs w:val="22"/>
        </w:rPr>
        <w:t xml:space="preserve"> über Ihr Kind</w:t>
      </w:r>
      <w:r w:rsidRPr="005B089D">
        <w:rPr>
          <w:rFonts w:ascii="Arial" w:hAnsi="Arial" w:cs="Arial"/>
          <w:sz w:val="22"/>
          <w:szCs w:val="22"/>
        </w:rPr>
        <w:t xml:space="preserve"> </w:t>
      </w:r>
      <w:r w:rsidR="003B473A">
        <w:rPr>
          <w:rFonts w:ascii="Arial" w:hAnsi="Arial" w:cs="Arial"/>
          <w:sz w:val="22"/>
          <w:szCs w:val="22"/>
        </w:rPr>
        <w:t>bis 01.02.19</w:t>
      </w:r>
      <w:r w:rsidR="00176D36">
        <w:rPr>
          <w:rFonts w:ascii="Arial" w:hAnsi="Arial" w:cs="Arial"/>
          <w:sz w:val="22"/>
          <w:szCs w:val="22"/>
        </w:rPr>
        <w:t xml:space="preserve"> im Sekretariat </w:t>
      </w:r>
      <w:r w:rsidRPr="005B089D">
        <w:rPr>
          <w:rFonts w:ascii="Arial" w:hAnsi="Arial" w:cs="Arial"/>
          <w:sz w:val="22"/>
          <w:szCs w:val="22"/>
        </w:rPr>
        <w:t>ab.</w:t>
      </w:r>
    </w:p>
    <w:p w:rsidR="0084403B" w:rsidRDefault="0084403B" w:rsidP="0084403B">
      <w:pPr>
        <w:tabs>
          <w:tab w:val="left" w:pos="3969"/>
        </w:tabs>
        <w:rPr>
          <w:rFonts w:ascii="Arial" w:hAnsi="Arial" w:cs="Arial"/>
          <w:sz w:val="22"/>
          <w:szCs w:val="22"/>
        </w:rPr>
      </w:pPr>
    </w:p>
    <w:p w:rsidR="0084403B" w:rsidRDefault="0084403B" w:rsidP="0084403B">
      <w:pPr>
        <w:tabs>
          <w:tab w:val="left" w:pos="3969"/>
        </w:tabs>
        <w:rPr>
          <w:rFonts w:ascii="Arial" w:hAnsi="Arial" w:cs="Arial"/>
          <w:sz w:val="22"/>
          <w:szCs w:val="22"/>
        </w:rPr>
      </w:pPr>
    </w:p>
    <w:p w:rsidR="00606385" w:rsidRDefault="00606385" w:rsidP="0084403B">
      <w:pPr>
        <w:tabs>
          <w:tab w:val="left" w:pos="3969"/>
        </w:tabs>
        <w:rPr>
          <w:rFonts w:ascii="Arial" w:hAnsi="Arial" w:cs="Arial"/>
          <w:sz w:val="22"/>
          <w:szCs w:val="22"/>
        </w:rPr>
      </w:pPr>
    </w:p>
    <w:p w:rsidR="0084403B" w:rsidRPr="005B089D" w:rsidRDefault="0084403B" w:rsidP="0084403B">
      <w:pPr>
        <w:tabs>
          <w:tab w:val="left" w:pos="3969"/>
        </w:tabs>
        <w:rPr>
          <w:rFonts w:ascii="Arial" w:hAnsi="Arial" w:cs="Arial"/>
          <w:sz w:val="22"/>
          <w:szCs w:val="22"/>
        </w:rPr>
      </w:pPr>
      <w:r w:rsidRPr="005B089D">
        <w:rPr>
          <w:rFonts w:ascii="Arial" w:hAnsi="Arial" w:cs="Arial"/>
          <w:sz w:val="22"/>
          <w:szCs w:val="22"/>
        </w:rPr>
        <w:t>____________________________</w:t>
      </w:r>
      <w:r>
        <w:rPr>
          <w:rFonts w:ascii="Arial" w:hAnsi="Arial" w:cs="Arial"/>
          <w:sz w:val="22"/>
          <w:szCs w:val="22"/>
        </w:rPr>
        <w:t>_______</w:t>
      </w:r>
      <w:r w:rsidRPr="005B089D">
        <w:rPr>
          <w:rFonts w:ascii="Arial" w:hAnsi="Arial" w:cs="Arial"/>
          <w:sz w:val="22"/>
          <w:szCs w:val="22"/>
        </w:rPr>
        <w:tab/>
      </w:r>
      <w:r w:rsidRPr="005B089D">
        <w:rPr>
          <w:rFonts w:ascii="Arial" w:hAnsi="Arial" w:cs="Arial"/>
          <w:sz w:val="22"/>
          <w:szCs w:val="22"/>
        </w:rPr>
        <w:tab/>
        <w:t>Personenanzahl______</w:t>
      </w:r>
      <w:r w:rsidR="003B473A">
        <w:rPr>
          <w:rFonts w:ascii="Arial" w:hAnsi="Arial" w:cs="Arial"/>
          <w:sz w:val="22"/>
          <w:szCs w:val="22"/>
        </w:rPr>
        <w:t>________</w:t>
      </w:r>
    </w:p>
    <w:p w:rsidR="0084403B" w:rsidRPr="005B089D" w:rsidRDefault="0084403B" w:rsidP="0084403B">
      <w:pPr>
        <w:rPr>
          <w:rFonts w:ascii="Arial" w:hAnsi="Arial" w:cs="Arial"/>
          <w:sz w:val="22"/>
          <w:szCs w:val="22"/>
        </w:rPr>
      </w:pPr>
      <w:r w:rsidRPr="005B089D">
        <w:rPr>
          <w:rFonts w:ascii="Arial" w:hAnsi="Arial" w:cs="Arial"/>
          <w:sz w:val="22"/>
          <w:szCs w:val="22"/>
        </w:rPr>
        <w:t>Name, Vorname</w:t>
      </w:r>
    </w:p>
    <w:p w:rsidR="0084403B" w:rsidRPr="005B089D" w:rsidRDefault="0084403B" w:rsidP="0084403B">
      <w:pPr>
        <w:rPr>
          <w:rFonts w:ascii="Arial" w:hAnsi="Arial" w:cs="Arial"/>
          <w:sz w:val="22"/>
          <w:szCs w:val="22"/>
        </w:rPr>
      </w:pPr>
    </w:p>
    <w:p w:rsidR="0084403B" w:rsidRDefault="0084403B" w:rsidP="0084403B">
      <w:pPr>
        <w:rPr>
          <w:rFonts w:ascii="Arial" w:hAnsi="Arial" w:cs="Arial"/>
          <w:sz w:val="22"/>
          <w:szCs w:val="22"/>
        </w:rPr>
      </w:pPr>
    </w:p>
    <w:p w:rsidR="0084403B" w:rsidRPr="005B089D" w:rsidRDefault="0084403B" w:rsidP="0084403B">
      <w:pPr>
        <w:rPr>
          <w:rFonts w:ascii="Arial" w:hAnsi="Arial" w:cs="Arial"/>
          <w:sz w:val="22"/>
          <w:szCs w:val="22"/>
        </w:rPr>
      </w:pPr>
    </w:p>
    <w:p w:rsidR="0084403B" w:rsidRPr="005B089D" w:rsidRDefault="0084403B" w:rsidP="0084403B">
      <w:pPr>
        <w:rPr>
          <w:rFonts w:ascii="Arial" w:hAnsi="Arial" w:cs="Arial"/>
          <w:sz w:val="22"/>
          <w:szCs w:val="22"/>
        </w:rPr>
      </w:pPr>
      <w:r w:rsidRPr="005B089D">
        <w:rPr>
          <w:rFonts w:ascii="Arial" w:hAnsi="Arial" w:cs="Arial"/>
          <w:sz w:val="22"/>
          <w:szCs w:val="22"/>
        </w:rPr>
        <w:t>______________________________</w:t>
      </w:r>
      <w:r>
        <w:rPr>
          <w:rFonts w:ascii="Arial" w:hAnsi="Arial" w:cs="Arial"/>
          <w:sz w:val="22"/>
          <w:szCs w:val="22"/>
        </w:rPr>
        <w:t>_____</w:t>
      </w:r>
      <w:r w:rsidRPr="005B089D">
        <w:rPr>
          <w:rFonts w:ascii="Arial" w:hAnsi="Arial" w:cs="Arial"/>
          <w:sz w:val="22"/>
          <w:szCs w:val="22"/>
        </w:rPr>
        <w:tab/>
      </w:r>
      <w:r w:rsidRPr="005B089D">
        <w:rPr>
          <w:rFonts w:ascii="Arial" w:hAnsi="Arial" w:cs="Arial"/>
          <w:sz w:val="22"/>
          <w:szCs w:val="22"/>
        </w:rPr>
        <w:tab/>
        <w:t>____________________________</w:t>
      </w:r>
    </w:p>
    <w:p w:rsidR="0084403B" w:rsidRPr="005B089D" w:rsidRDefault="0084403B" w:rsidP="0084403B">
      <w:pPr>
        <w:rPr>
          <w:rFonts w:ascii="Arial" w:hAnsi="Arial" w:cs="Arial"/>
          <w:sz w:val="22"/>
          <w:szCs w:val="22"/>
        </w:rPr>
      </w:pPr>
      <w:r w:rsidRPr="005B089D">
        <w:rPr>
          <w:rFonts w:ascii="Arial" w:hAnsi="Arial" w:cs="Arial"/>
          <w:sz w:val="22"/>
          <w:szCs w:val="22"/>
        </w:rPr>
        <w:t>Ort, Datum</w:t>
      </w:r>
      <w:r w:rsidRPr="005B089D">
        <w:rPr>
          <w:rFonts w:ascii="Arial" w:hAnsi="Arial" w:cs="Arial"/>
          <w:sz w:val="22"/>
          <w:szCs w:val="22"/>
        </w:rPr>
        <w:tab/>
      </w:r>
      <w:r w:rsidRPr="005B089D">
        <w:rPr>
          <w:rFonts w:ascii="Arial" w:hAnsi="Arial" w:cs="Arial"/>
          <w:sz w:val="22"/>
          <w:szCs w:val="22"/>
        </w:rPr>
        <w:tab/>
      </w:r>
      <w:r w:rsidRPr="005B089D">
        <w:rPr>
          <w:rFonts w:ascii="Arial" w:hAnsi="Arial" w:cs="Arial"/>
          <w:sz w:val="22"/>
          <w:szCs w:val="22"/>
        </w:rPr>
        <w:tab/>
      </w:r>
      <w:r w:rsidRPr="005B089D">
        <w:rPr>
          <w:rFonts w:ascii="Arial" w:hAnsi="Arial" w:cs="Arial"/>
          <w:sz w:val="22"/>
          <w:szCs w:val="22"/>
        </w:rPr>
        <w:tab/>
      </w:r>
      <w:r w:rsidRPr="005B089D">
        <w:rPr>
          <w:rFonts w:ascii="Arial" w:hAnsi="Arial" w:cs="Arial"/>
          <w:sz w:val="22"/>
          <w:szCs w:val="22"/>
        </w:rPr>
        <w:tab/>
      </w:r>
      <w:r w:rsidRPr="005B089D">
        <w:rPr>
          <w:rFonts w:ascii="Arial" w:hAnsi="Arial" w:cs="Arial"/>
          <w:sz w:val="22"/>
          <w:szCs w:val="22"/>
        </w:rPr>
        <w:tab/>
      </w:r>
      <w:r>
        <w:rPr>
          <w:rFonts w:ascii="Arial" w:hAnsi="Arial" w:cs="Arial"/>
          <w:sz w:val="22"/>
          <w:szCs w:val="22"/>
        </w:rPr>
        <w:t xml:space="preserve">                              </w:t>
      </w:r>
      <w:r w:rsidRPr="005B089D">
        <w:rPr>
          <w:rFonts w:ascii="Arial" w:hAnsi="Arial" w:cs="Arial"/>
          <w:sz w:val="22"/>
          <w:szCs w:val="22"/>
        </w:rPr>
        <w:t>Unterschrift</w:t>
      </w:r>
    </w:p>
    <w:sectPr w:rsidR="0084403B" w:rsidRPr="005B089D" w:rsidSect="001D79FF">
      <w:headerReference w:type="default" r:id="rId8"/>
      <w:headerReference w:type="first" r:id="rId9"/>
      <w:pgSz w:w="11900" w:h="16840"/>
      <w:pgMar w:top="1247" w:right="987" w:bottom="1134" w:left="1304" w:header="709" w:footer="37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7A9" w:rsidRDefault="002257A9">
      <w:r>
        <w:separator/>
      </w:r>
    </w:p>
  </w:endnote>
  <w:endnote w:type="continuationSeparator" w:id="0">
    <w:p w:rsidR="002257A9" w:rsidRDefault="00225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7A9" w:rsidRDefault="002257A9">
      <w:r>
        <w:separator/>
      </w:r>
    </w:p>
  </w:footnote>
  <w:footnote w:type="continuationSeparator" w:id="0">
    <w:p w:rsidR="002257A9" w:rsidRDefault="002257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AD" w:rsidRDefault="00383321" w:rsidP="00D579AD">
    <w:pPr>
      <w:pStyle w:val="Kopfzeile"/>
    </w:pPr>
    <w:r>
      <w:rPr>
        <w:noProof/>
      </w:rPr>
      <w:drawing>
        <wp:anchor distT="0" distB="0" distL="114300" distR="114300" simplePos="0" relativeHeight="251657216" behindDoc="1" locked="1" layoutInCell="1" allowOverlap="1" wp14:anchorId="015D9AEC" wp14:editId="7F0CF5A5">
          <wp:simplePos x="0" y="0"/>
          <wp:positionH relativeFrom="page">
            <wp:posOffset>0</wp:posOffset>
          </wp:positionH>
          <wp:positionV relativeFrom="page">
            <wp:posOffset>0</wp:posOffset>
          </wp:positionV>
          <wp:extent cx="7559040" cy="10688955"/>
          <wp:effectExtent l="0" t="0" r="10160" b="4445"/>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9AD" w:rsidRDefault="00D579AD" w:rsidP="00D579AD">
    <w:pPr>
      <w:pStyle w:val="Kopfzeile"/>
      <w:ind w:left="1134"/>
    </w:pPr>
  </w:p>
  <w:p w:rsidR="00D579AD" w:rsidRDefault="00D579AD" w:rsidP="00D579AD">
    <w:pPr>
      <w:pStyle w:val="Kopfzeile"/>
      <w:ind w:left="1134"/>
    </w:pPr>
  </w:p>
  <w:p w:rsidR="00D579AD" w:rsidRDefault="00D579AD" w:rsidP="00D579AD">
    <w:pPr>
      <w:pStyle w:val="Kopfzeile"/>
    </w:pPr>
  </w:p>
  <w:p w:rsidR="00D579AD" w:rsidRDefault="00D579AD" w:rsidP="00D579AD">
    <w:pPr>
      <w:pStyle w:val="Kopfzeile"/>
    </w:pPr>
  </w:p>
  <w:p w:rsidR="00D579AD" w:rsidRDefault="00D579AD" w:rsidP="00D579AD">
    <w:pPr>
      <w:pStyle w:val="Kopfzeile"/>
    </w:pPr>
  </w:p>
  <w:p w:rsidR="00D579AD" w:rsidRDefault="00D579AD" w:rsidP="00D579AD">
    <w:pPr>
      <w:pStyle w:val="Kopfzeile"/>
    </w:pPr>
  </w:p>
  <w:p w:rsidR="00D579AD" w:rsidRPr="00D172F3" w:rsidRDefault="00D579AD" w:rsidP="00D579AD">
    <w:pPr>
      <w:pStyle w:val="EinfacherAbsatz"/>
      <w:rPr>
        <w:rFonts w:ascii="Arial" w:hAnsi="Arial"/>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AD" w:rsidRDefault="00383321">
    <w:pPr>
      <w:pStyle w:val="Kopfzeile"/>
    </w:pPr>
    <w:r>
      <w:rPr>
        <w:noProof/>
      </w:rPr>
      <w:drawing>
        <wp:anchor distT="0" distB="0" distL="114300" distR="114300" simplePos="0" relativeHeight="251658240" behindDoc="1" locked="1" layoutInCell="1" allowOverlap="1" wp14:anchorId="2F38B7B3" wp14:editId="2DEC1DAD">
          <wp:simplePos x="0" y="0"/>
          <wp:positionH relativeFrom="page">
            <wp:posOffset>0</wp:posOffset>
          </wp:positionH>
          <wp:positionV relativeFrom="page">
            <wp:posOffset>0</wp:posOffset>
          </wp:positionV>
          <wp:extent cx="7559040" cy="10688955"/>
          <wp:effectExtent l="0" t="0" r="10160" b="4445"/>
          <wp:wrapNone/>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965"/>
    <w:rsid w:val="00003970"/>
    <w:rsid w:val="00031E56"/>
    <w:rsid w:val="0005618E"/>
    <w:rsid w:val="00116752"/>
    <w:rsid w:val="00137965"/>
    <w:rsid w:val="00174DFC"/>
    <w:rsid w:val="00176D36"/>
    <w:rsid w:val="00194329"/>
    <w:rsid w:val="001D79FF"/>
    <w:rsid w:val="002257A9"/>
    <w:rsid w:val="002D5EC0"/>
    <w:rsid w:val="00383321"/>
    <w:rsid w:val="00390FC3"/>
    <w:rsid w:val="003B473A"/>
    <w:rsid w:val="00487357"/>
    <w:rsid w:val="00555BDD"/>
    <w:rsid w:val="005713B8"/>
    <w:rsid w:val="005C7672"/>
    <w:rsid w:val="00606385"/>
    <w:rsid w:val="0070652F"/>
    <w:rsid w:val="007E0D15"/>
    <w:rsid w:val="007E49F9"/>
    <w:rsid w:val="0084403B"/>
    <w:rsid w:val="008E6A8D"/>
    <w:rsid w:val="00932C89"/>
    <w:rsid w:val="009522A6"/>
    <w:rsid w:val="00990BDD"/>
    <w:rsid w:val="009B7481"/>
    <w:rsid w:val="009C7B3A"/>
    <w:rsid w:val="00A03486"/>
    <w:rsid w:val="00A947B2"/>
    <w:rsid w:val="00AB7E3F"/>
    <w:rsid w:val="00BC63E7"/>
    <w:rsid w:val="00C54CA0"/>
    <w:rsid w:val="00D14AE4"/>
    <w:rsid w:val="00D25D4E"/>
    <w:rsid w:val="00D579AD"/>
    <w:rsid w:val="00D70232"/>
    <w:rsid w:val="00D8557C"/>
    <w:rsid w:val="00E04902"/>
    <w:rsid w:val="00E6690C"/>
    <w:rsid w:val="00E97A71"/>
    <w:rsid w:val="00F70449"/>
    <w:rsid w:val="00FA54E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172F3"/>
    <w:pPr>
      <w:tabs>
        <w:tab w:val="center" w:pos="4536"/>
        <w:tab w:val="right" w:pos="9072"/>
      </w:tabs>
    </w:pPr>
  </w:style>
  <w:style w:type="paragraph" w:styleId="Fuzeile">
    <w:name w:val="footer"/>
    <w:basedOn w:val="Standard"/>
    <w:semiHidden/>
    <w:rsid w:val="00D172F3"/>
    <w:pPr>
      <w:tabs>
        <w:tab w:val="center" w:pos="4536"/>
        <w:tab w:val="right" w:pos="9072"/>
      </w:tabs>
    </w:pPr>
  </w:style>
  <w:style w:type="paragraph" w:customStyle="1" w:styleId="EinfacherAbsatz">
    <w:name w:val="[Einfacher Absatz]"/>
    <w:basedOn w:val="Standard"/>
    <w:rsid w:val="00D172F3"/>
    <w:pPr>
      <w:widowControl w:val="0"/>
      <w:autoSpaceDE w:val="0"/>
      <w:autoSpaceDN w:val="0"/>
      <w:adjustRightInd w:val="0"/>
      <w:spacing w:line="288" w:lineRule="auto"/>
      <w:textAlignment w:val="center"/>
    </w:pPr>
    <w:rPr>
      <w:rFonts w:ascii="Times-Roman" w:hAnsi="Times-Roman" w:cs="Times-Roman"/>
      <w:color w:val="000000"/>
      <w:lang w:bidi="de-DE"/>
    </w:rPr>
  </w:style>
  <w:style w:type="character" w:customStyle="1" w:styleId="Standa">
    <w:name w:val="Standa"/>
    <w:rsid w:val="00D172F3"/>
    <w:rPr>
      <w:rFonts w:ascii="Helvetica" w:hAnsi="Helvetica" w:cs="Helvetica"/>
      <w:color w:val="000000"/>
      <w:spacing w:val="0"/>
      <w:w w:val="0"/>
      <w:position w:val="0"/>
      <w:sz w:val="24"/>
      <w:szCs w:val="24"/>
      <w:u w:val="none"/>
      <w:vertAlign w:val="baseline"/>
    </w:rPr>
  </w:style>
  <w:style w:type="paragraph" w:customStyle="1" w:styleId="Default">
    <w:name w:val="Default"/>
    <w:rsid w:val="00D14AE4"/>
    <w:pPr>
      <w:autoSpaceDE w:val="0"/>
      <w:autoSpaceDN w:val="0"/>
      <w:adjustRightInd w:val="0"/>
    </w:pPr>
    <w:rPr>
      <w:rFonts w:ascii="Arial" w:eastAsia="Calibri" w:hAnsi="Arial" w:cs="Arial"/>
      <w:color w:val="000000"/>
      <w:sz w:val="24"/>
      <w:szCs w:val="24"/>
      <w:lang w:eastAsia="en-US"/>
    </w:rPr>
  </w:style>
  <w:style w:type="table" w:styleId="Tabellenraster">
    <w:name w:val="Table Grid"/>
    <w:basedOn w:val="NormaleTabelle"/>
    <w:uiPriority w:val="59"/>
    <w:rsid w:val="00A0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172F3"/>
    <w:pPr>
      <w:tabs>
        <w:tab w:val="center" w:pos="4536"/>
        <w:tab w:val="right" w:pos="9072"/>
      </w:tabs>
    </w:pPr>
  </w:style>
  <w:style w:type="paragraph" w:styleId="Fuzeile">
    <w:name w:val="footer"/>
    <w:basedOn w:val="Standard"/>
    <w:semiHidden/>
    <w:rsid w:val="00D172F3"/>
    <w:pPr>
      <w:tabs>
        <w:tab w:val="center" w:pos="4536"/>
        <w:tab w:val="right" w:pos="9072"/>
      </w:tabs>
    </w:pPr>
  </w:style>
  <w:style w:type="paragraph" w:customStyle="1" w:styleId="EinfacherAbsatz">
    <w:name w:val="[Einfacher Absatz]"/>
    <w:basedOn w:val="Standard"/>
    <w:rsid w:val="00D172F3"/>
    <w:pPr>
      <w:widowControl w:val="0"/>
      <w:autoSpaceDE w:val="0"/>
      <w:autoSpaceDN w:val="0"/>
      <w:adjustRightInd w:val="0"/>
      <w:spacing w:line="288" w:lineRule="auto"/>
      <w:textAlignment w:val="center"/>
    </w:pPr>
    <w:rPr>
      <w:rFonts w:ascii="Times-Roman" w:hAnsi="Times-Roman" w:cs="Times-Roman"/>
      <w:color w:val="000000"/>
      <w:lang w:bidi="de-DE"/>
    </w:rPr>
  </w:style>
  <w:style w:type="character" w:customStyle="1" w:styleId="Standa">
    <w:name w:val="Standa"/>
    <w:rsid w:val="00D172F3"/>
    <w:rPr>
      <w:rFonts w:ascii="Helvetica" w:hAnsi="Helvetica" w:cs="Helvetica"/>
      <w:color w:val="000000"/>
      <w:spacing w:val="0"/>
      <w:w w:val="0"/>
      <w:position w:val="0"/>
      <w:sz w:val="24"/>
      <w:szCs w:val="24"/>
      <w:u w:val="none"/>
      <w:vertAlign w:val="baseline"/>
    </w:rPr>
  </w:style>
  <w:style w:type="paragraph" w:customStyle="1" w:styleId="Default">
    <w:name w:val="Default"/>
    <w:rsid w:val="00D14AE4"/>
    <w:pPr>
      <w:autoSpaceDE w:val="0"/>
      <w:autoSpaceDN w:val="0"/>
      <w:adjustRightInd w:val="0"/>
    </w:pPr>
    <w:rPr>
      <w:rFonts w:ascii="Arial" w:eastAsia="Calibri" w:hAnsi="Arial" w:cs="Arial"/>
      <w:color w:val="000000"/>
      <w:sz w:val="24"/>
      <w:szCs w:val="24"/>
      <w:lang w:eastAsia="en-US"/>
    </w:rPr>
  </w:style>
  <w:style w:type="table" w:styleId="Tabellenraster">
    <w:name w:val="Table Grid"/>
    <w:basedOn w:val="NormaleTabelle"/>
    <w:uiPriority w:val="59"/>
    <w:rsid w:val="00A0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895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5DA84-3D8B-4E04-9094-140CEFD49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277</Words>
  <Characters>2543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Karl Musterklein</vt:lpstr>
    </vt:vector>
  </TitlesOfParts>
  <Company>Launer Kommunikationsdesign GmbH</Company>
  <LinksUpToDate>false</LinksUpToDate>
  <CharactersWithSpaces>2815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Karl Musterklein</dc:title>
  <dc:creator>M;icrosoft Office 2004</dc:creator>
  <cp:lastModifiedBy>Groß, Renate</cp:lastModifiedBy>
  <cp:revision>4</cp:revision>
  <cp:lastPrinted>2019-01-04T10:18:00Z</cp:lastPrinted>
  <dcterms:created xsi:type="dcterms:W3CDTF">2018-12-21T12:25:00Z</dcterms:created>
  <dcterms:modified xsi:type="dcterms:W3CDTF">2019-01-07T09:15:00Z</dcterms:modified>
</cp:coreProperties>
</file>